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EB0" w:rsidRPr="0012420F" w:rsidRDefault="00AD4EB0" w:rsidP="00AD4EB0">
      <w:pP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bookmarkStart w:id="0" w:name="_GoBack"/>
      <w:bookmarkEnd w:id="0"/>
      <w:r w:rsidRPr="0012420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Marka: PANI TERESA®</w:t>
      </w:r>
    </w:p>
    <w:p w:rsidR="00AD4EB0" w:rsidRDefault="00AD4EB0" w:rsidP="0027341F">
      <w:pPr>
        <w:rPr>
          <w:rFonts w:asciiTheme="minorHAnsi" w:hAnsiTheme="minorHAnsi" w:cstheme="minorHAnsi"/>
          <w:b/>
          <w:noProof/>
        </w:rPr>
      </w:pPr>
    </w:p>
    <w:p w:rsidR="00F92ACC" w:rsidRDefault="00F92ACC" w:rsidP="0027341F">
      <w:pPr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 xml:space="preserve">PT 0418 </w:t>
      </w:r>
      <w:r w:rsidRPr="00F92ACC">
        <w:rPr>
          <w:rFonts w:asciiTheme="minorHAnsi" w:hAnsiTheme="minorHAnsi" w:cstheme="minorHAnsi"/>
          <w:b/>
          <w:noProof/>
        </w:rPr>
        <w:t>Skarpety podróżne męskie TRAVEL</w:t>
      </w:r>
    </w:p>
    <w:p w:rsidR="00DF6BDE" w:rsidRPr="003933BC" w:rsidRDefault="00DF6BDE" w:rsidP="0027341F">
      <w:pPr>
        <w:rPr>
          <w:rFonts w:asciiTheme="minorHAnsi" w:hAnsiTheme="minorHAnsi" w:cstheme="minorHAnsi"/>
          <w:b/>
          <w:noProof/>
        </w:rPr>
      </w:pPr>
    </w:p>
    <w:p w:rsidR="00E157C1" w:rsidRDefault="00E157C1" w:rsidP="00E157C1">
      <w:pPr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(</w:t>
      </w: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15</w:t>
      </w:r>
      <w:r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– </w:t>
      </w: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21</w:t>
      </w:r>
      <w:r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mmHg)</w:t>
      </w:r>
    </w:p>
    <w:p w:rsidR="00682B7E" w:rsidRPr="003933BC" w:rsidRDefault="00682B7E" w:rsidP="000C22B3">
      <w:pPr>
        <w:rPr>
          <w:rFonts w:asciiTheme="minorHAnsi" w:hAnsiTheme="minorHAnsi" w:cstheme="minorHAnsi"/>
          <w:noProof/>
          <w:sz w:val="20"/>
          <w:szCs w:val="20"/>
        </w:rPr>
      </w:pPr>
    </w:p>
    <w:p w:rsidR="00420DD8" w:rsidRPr="00420DD8" w:rsidRDefault="00420DD8" w:rsidP="00420DD8">
      <w:pPr>
        <w:rPr>
          <w:rFonts w:asciiTheme="minorHAnsi" w:hAnsiTheme="minorHAnsi" w:cstheme="minorHAnsi"/>
          <w:noProof/>
          <w:sz w:val="20"/>
          <w:szCs w:val="20"/>
        </w:rPr>
      </w:pPr>
      <w:r w:rsidRPr="00420DD8">
        <w:rPr>
          <w:rFonts w:asciiTheme="minorHAnsi" w:hAnsiTheme="minorHAnsi" w:cstheme="minorHAnsi"/>
          <w:b/>
          <w:noProof/>
          <w:sz w:val="20"/>
          <w:szCs w:val="20"/>
        </w:rPr>
        <w:t>Wskazania / Zastosowanie:</w:t>
      </w:r>
    </w:p>
    <w:p w:rsidR="000C22B3" w:rsidRPr="00420DD8" w:rsidRDefault="00D71D7B" w:rsidP="00420DD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noProof/>
          <w:sz w:val="20"/>
          <w:szCs w:val="20"/>
        </w:rPr>
      </w:pPr>
      <w:r w:rsidRPr="00420DD8">
        <w:rPr>
          <w:rFonts w:asciiTheme="minorHAnsi" w:hAnsiTheme="minorHAnsi" w:cstheme="minorHAnsi"/>
          <w:noProof/>
          <w:sz w:val="20"/>
          <w:szCs w:val="20"/>
        </w:rPr>
        <w:t>aktywny tryb życia</w:t>
      </w:r>
    </w:p>
    <w:p w:rsidR="000C22B3" w:rsidRPr="003933BC" w:rsidRDefault="006819CA" w:rsidP="000228D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 xml:space="preserve">uczucie zmęczenia i </w:t>
      </w:r>
      <w:r w:rsidR="000C22B3" w:rsidRPr="003933BC">
        <w:rPr>
          <w:rFonts w:asciiTheme="minorHAnsi" w:hAnsiTheme="minorHAnsi" w:cstheme="minorHAnsi"/>
          <w:noProof/>
          <w:sz w:val="20"/>
          <w:szCs w:val="20"/>
        </w:rPr>
        <w:t>ci</w:t>
      </w:r>
      <w:r>
        <w:rPr>
          <w:rFonts w:asciiTheme="minorHAnsi" w:hAnsiTheme="minorHAnsi" w:cstheme="minorHAnsi"/>
          <w:noProof/>
          <w:sz w:val="20"/>
          <w:szCs w:val="20"/>
        </w:rPr>
        <w:t>ężkości nóg</w:t>
      </w:r>
      <w:r w:rsidR="00D71D7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</w:rPr>
        <w:t xml:space="preserve">odczuwane </w:t>
      </w:r>
      <w:r w:rsidR="00D71D7B">
        <w:rPr>
          <w:rFonts w:asciiTheme="minorHAnsi" w:hAnsiTheme="minorHAnsi" w:cstheme="minorHAnsi"/>
          <w:noProof/>
          <w:sz w:val="20"/>
          <w:szCs w:val="20"/>
        </w:rPr>
        <w:t>zwłaszcza wieczorem</w:t>
      </w:r>
    </w:p>
    <w:p w:rsidR="000C22B3" w:rsidRPr="003933BC" w:rsidRDefault="00D71D7B" w:rsidP="000228D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obrzęk</w:t>
      </w:r>
      <w:r w:rsidR="006819CA">
        <w:rPr>
          <w:rFonts w:asciiTheme="minorHAnsi" w:hAnsiTheme="minorHAnsi" w:cstheme="minorHAnsi"/>
          <w:noProof/>
          <w:sz w:val="20"/>
          <w:szCs w:val="20"/>
        </w:rPr>
        <w:t xml:space="preserve">i </w:t>
      </w:r>
      <w:r>
        <w:rPr>
          <w:rFonts w:asciiTheme="minorHAnsi" w:hAnsiTheme="minorHAnsi" w:cstheme="minorHAnsi"/>
          <w:noProof/>
          <w:sz w:val="20"/>
          <w:szCs w:val="20"/>
        </w:rPr>
        <w:t>kończyn dolnych</w:t>
      </w:r>
    </w:p>
    <w:p w:rsidR="000C22B3" w:rsidRPr="003933BC" w:rsidRDefault="006819CA" w:rsidP="000228D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długotrwał</w:t>
      </w:r>
      <w:r w:rsidR="00D71D7B">
        <w:rPr>
          <w:rFonts w:asciiTheme="minorHAnsi" w:hAnsiTheme="minorHAnsi" w:cstheme="minorHAnsi"/>
          <w:noProof/>
          <w:sz w:val="20"/>
          <w:szCs w:val="20"/>
        </w:rPr>
        <w:t xml:space="preserve">e </w:t>
      </w:r>
      <w:r>
        <w:rPr>
          <w:rFonts w:asciiTheme="minorHAnsi" w:hAnsiTheme="minorHAnsi" w:cstheme="minorHAnsi"/>
          <w:noProof/>
          <w:sz w:val="20"/>
          <w:szCs w:val="20"/>
        </w:rPr>
        <w:t xml:space="preserve">przebywanie </w:t>
      </w:r>
      <w:r w:rsidR="00D71D7B">
        <w:rPr>
          <w:rFonts w:asciiTheme="minorHAnsi" w:hAnsiTheme="minorHAnsi" w:cstheme="minorHAnsi"/>
          <w:noProof/>
          <w:sz w:val="20"/>
          <w:szCs w:val="20"/>
        </w:rPr>
        <w:t>w pozycji siedzącej</w:t>
      </w:r>
    </w:p>
    <w:p w:rsidR="000C22B3" w:rsidRPr="003933BC" w:rsidRDefault="006819CA" w:rsidP="000228D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częste podróże</w:t>
      </w:r>
      <w:r w:rsidR="000C22B3" w:rsidRPr="003933BC">
        <w:rPr>
          <w:rFonts w:asciiTheme="minorHAnsi" w:hAnsiTheme="minorHAnsi" w:cstheme="minorHAnsi"/>
          <w:noProof/>
          <w:sz w:val="20"/>
          <w:szCs w:val="20"/>
        </w:rPr>
        <w:t xml:space="preserve"> </w:t>
      </w:r>
    </w:p>
    <w:p w:rsidR="007C6983" w:rsidRPr="003933BC" w:rsidRDefault="007C6983" w:rsidP="000C22B3">
      <w:pPr>
        <w:rPr>
          <w:rFonts w:asciiTheme="minorHAnsi" w:hAnsiTheme="minorHAnsi" w:cstheme="minorHAnsi"/>
          <w:noProof/>
          <w:sz w:val="20"/>
          <w:szCs w:val="20"/>
        </w:rPr>
      </w:pPr>
    </w:p>
    <w:p w:rsidR="007C6983" w:rsidRPr="003933BC" w:rsidRDefault="000C22B3" w:rsidP="000C22B3">
      <w:pPr>
        <w:rPr>
          <w:rFonts w:asciiTheme="minorHAnsi" w:hAnsiTheme="minorHAnsi" w:cstheme="minorHAnsi"/>
          <w:noProof/>
          <w:sz w:val="20"/>
          <w:szCs w:val="20"/>
        </w:rPr>
      </w:pPr>
      <w:r w:rsidRPr="003933BC">
        <w:rPr>
          <w:rFonts w:asciiTheme="minorHAnsi" w:hAnsiTheme="minorHAnsi" w:cstheme="minorHAnsi"/>
          <w:b/>
          <w:noProof/>
          <w:sz w:val="20"/>
          <w:szCs w:val="20"/>
        </w:rPr>
        <w:t>Przeciwwskazania:</w:t>
      </w:r>
      <w:r w:rsidRPr="003933BC">
        <w:rPr>
          <w:rFonts w:asciiTheme="minorHAnsi" w:hAnsiTheme="minorHAnsi" w:cstheme="minorHAnsi"/>
          <w:noProof/>
          <w:sz w:val="20"/>
          <w:szCs w:val="20"/>
        </w:rPr>
        <w:t xml:space="preserve"> </w:t>
      </w:r>
    </w:p>
    <w:p w:rsidR="00603E70" w:rsidRDefault="00F87A73" w:rsidP="008A7C0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m</w:t>
      </w:r>
      <w:r w:rsidR="000C22B3" w:rsidRPr="00F87A73">
        <w:rPr>
          <w:rFonts w:asciiTheme="minorHAnsi" w:hAnsiTheme="minorHAnsi" w:cstheme="minorHAnsi"/>
          <w:noProof/>
          <w:sz w:val="20"/>
          <w:szCs w:val="20"/>
        </w:rPr>
        <w:t>iażdżyca tętnic kończyn dolnych, choroba B</w:t>
      </w:r>
      <w:r w:rsidR="00D71D7B">
        <w:rPr>
          <w:rFonts w:asciiTheme="minorHAnsi" w:hAnsiTheme="minorHAnsi" w:cstheme="minorHAnsi"/>
          <w:noProof/>
          <w:sz w:val="20"/>
          <w:szCs w:val="20"/>
        </w:rPr>
        <w:t>uergera, tzw. stopa cukrzycowa</w:t>
      </w:r>
    </w:p>
    <w:p w:rsidR="008A7C0E" w:rsidRPr="008A7C0E" w:rsidRDefault="008A7C0E" w:rsidP="008A7C0E">
      <w:pPr>
        <w:pStyle w:val="ListParagraph"/>
        <w:ind w:left="360"/>
        <w:rPr>
          <w:rFonts w:asciiTheme="minorHAnsi" w:hAnsiTheme="minorHAnsi" w:cstheme="minorHAnsi"/>
          <w:noProof/>
          <w:sz w:val="20"/>
          <w:szCs w:val="20"/>
        </w:rPr>
      </w:pPr>
    </w:p>
    <w:p w:rsidR="002B50E8" w:rsidRPr="0071579B" w:rsidRDefault="002B50E8" w:rsidP="002B50E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1579B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lang w:eastAsia="zh-CN"/>
        </w:rPr>
        <w:drawing>
          <wp:inline distT="0" distB="0" distL="0" distR="0" wp14:anchorId="18969201" wp14:editId="636BEB2E">
            <wp:extent cx="750000" cy="360000"/>
            <wp:effectExtent l="0" t="0" r="0" b="0"/>
            <wp:docPr id="6" name="Obraz 6" descr="C:\Users\mluczak\AppData\Local\Microsoft\Windows\INetCache\Content.Outlook\MQUNO8XI\instrukcja znak graficzn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uczak\AppData\Local\Microsoft\Windows\INetCache\Content.Outlook\MQUNO8XI\instrukcja znak graficzny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E8" w:rsidRPr="0071579B" w:rsidRDefault="002B50E8" w:rsidP="002B50E8">
      <w:pPr>
        <w:jc w:val="both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INSTRUKCJA UŻYWANIA</w:t>
      </w:r>
    </w:p>
    <w:p w:rsidR="007C6983" w:rsidRPr="003933BC" w:rsidRDefault="007C6983" w:rsidP="0057345A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2B50E8" w:rsidRPr="0027111A" w:rsidRDefault="002B50E8" w:rsidP="002B50E8">
      <w:pPr>
        <w:jc w:val="both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</w:pPr>
      <w:r w:rsidRPr="0027111A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Dopasowanie rozmiaru: </w:t>
      </w:r>
    </w:p>
    <w:p w:rsidR="000C22B3" w:rsidRDefault="00FA6C7C" w:rsidP="0057345A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W celu prawidłowego dopasowania rozmiaru</w:t>
      </w:r>
      <w:r w:rsidR="000C22B3" w:rsidRPr="003933BC">
        <w:rPr>
          <w:rFonts w:asciiTheme="minorHAnsi" w:hAnsiTheme="minorHAnsi" w:cstheme="minorHAnsi"/>
          <w:noProof/>
          <w:sz w:val="20"/>
          <w:szCs w:val="20"/>
        </w:rPr>
        <w:t xml:space="preserve"> należy wybrać rozmiar z tabeli zgodny z rozmiarem noszonego obuwia.</w:t>
      </w:r>
    </w:p>
    <w:p w:rsidR="002B50E8" w:rsidRDefault="002B50E8" w:rsidP="0057345A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2B50E8" w:rsidRPr="003933BC" w:rsidRDefault="002B50E8" w:rsidP="002B50E8">
      <w:pPr>
        <w:jc w:val="center"/>
        <w:rPr>
          <w:rFonts w:asciiTheme="minorHAnsi" w:hAnsiTheme="minorHAnsi" w:cstheme="minorHAnsi"/>
          <w:sz w:val="20"/>
          <w:szCs w:val="20"/>
        </w:rPr>
      </w:pPr>
      <w:r w:rsidRPr="003933BC">
        <w:rPr>
          <w:rFonts w:asciiTheme="minorHAnsi" w:hAnsiTheme="minorHAnsi" w:cstheme="minorHAnsi"/>
          <w:sz w:val="20"/>
          <w:szCs w:val="20"/>
        </w:rPr>
        <w:t>Tabela rozmiarów</w:t>
      </w:r>
    </w:p>
    <w:tbl>
      <w:tblPr>
        <w:tblW w:w="5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1077"/>
        <w:gridCol w:w="1077"/>
        <w:gridCol w:w="1077"/>
      </w:tblGrid>
      <w:tr w:rsidR="002B50E8" w:rsidRPr="003933BC" w:rsidTr="00770AB9">
        <w:trPr>
          <w:jc w:val="center"/>
        </w:trPr>
        <w:tc>
          <w:tcPr>
            <w:tcW w:w="2302" w:type="dxa"/>
          </w:tcPr>
          <w:p w:rsidR="002B50E8" w:rsidRPr="003933BC" w:rsidRDefault="002B50E8" w:rsidP="00770A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33BC">
              <w:rPr>
                <w:rFonts w:asciiTheme="minorHAnsi" w:hAnsiTheme="minorHAnsi" w:cstheme="minorHAnsi"/>
                <w:sz w:val="20"/>
                <w:szCs w:val="20"/>
              </w:rPr>
              <w:t>ROZMIAR</w:t>
            </w:r>
          </w:p>
        </w:tc>
        <w:tc>
          <w:tcPr>
            <w:tcW w:w="1077" w:type="dxa"/>
          </w:tcPr>
          <w:p w:rsidR="002B50E8" w:rsidRPr="003933BC" w:rsidRDefault="002B50E8" w:rsidP="00770A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33B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077" w:type="dxa"/>
          </w:tcPr>
          <w:p w:rsidR="002B50E8" w:rsidRPr="003933BC" w:rsidRDefault="002B50E8" w:rsidP="00770A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33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077" w:type="dxa"/>
          </w:tcPr>
          <w:p w:rsidR="002B50E8" w:rsidRPr="003933BC" w:rsidRDefault="002B50E8" w:rsidP="00770A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33BC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</w:tr>
      <w:tr w:rsidR="002B50E8" w:rsidRPr="003933BC" w:rsidTr="00770AB9">
        <w:trPr>
          <w:jc w:val="center"/>
        </w:trPr>
        <w:tc>
          <w:tcPr>
            <w:tcW w:w="2302" w:type="dxa"/>
          </w:tcPr>
          <w:p w:rsidR="002B50E8" w:rsidRPr="003933BC" w:rsidRDefault="002B50E8" w:rsidP="00770A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33BC">
              <w:rPr>
                <w:rFonts w:asciiTheme="minorHAnsi" w:hAnsiTheme="minorHAnsi" w:cstheme="minorHAnsi"/>
                <w:sz w:val="20"/>
                <w:szCs w:val="20"/>
              </w:rPr>
              <w:t>Wielkość obuwia</w:t>
            </w:r>
          </w:p>
        </w:tc>
        <w:tc>
          <w:tcPr>
            <w:tcW w:w="1077" w:type="dxa"/>
          </w:tcPr>
          <w:p w:rsidR="002B50E8" w:rsidRPr="003933BC" w:rsidRDefault="002B50E8" w:rsidP="00770A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33BC">
              <w:rPr>
                <w:rFonts w:asciiTheme="minorHAnsi" w:hAnsiTheme="minorHAnsi" w:cstheme="minorHAnsi"/>
                <w:sz w:val="20"/>
                <w:szCs w:val="20"/>
              </w:rPr>
              <w:t>38 – 40</w:t>
            </w:r>
          </w:p>
        </w:tc>
        <w:tc>
          <w:tcPr>
            <w:tcW w:w="1077" w:type="dxa"/>
          </w:tcPr>
          <w:p w:rsidR="002B50E8" w:rsidRPr="003933BC" w:rsidRDefault="002B50E8" w:rsidP="00770A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33BC">
              <w:rPr>
                <w:rFonts w:asciiTheme="minorHAnsi" w:hAnsiTheme="minorHAnsi" w:cstheme="minorHAnsi"/>
                <w:sz w:val="20"/>
                <w:szCs w:val="20"/>
              </w:rPr>
              <w:t>41 – 43</w:t>
            </w:r>
          </w:p>
        </w:tc>
        <w:tc>
          <w:tcPr>
            <w:tcW w:w="1077" w:type="dxa"/>
          </w:tcPr>
          <w:p w:rsidR="002B50E8" w:rsidRPr="003933BC" w:rsidRDefault="002B50E8" w:rsidP="00770A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33BC">
              <w:rPr>
                <w:rFonts w:asciiTheme="minorHAnsi" w:hAnsiTheme="minorHAnsi" w:cstheme="minorHAnsi"/>
                <w:sz w:val="20"/>
                <w:szCs w:val="20"/>
              </w:rPr>
              <w:t>44 – 46</w:t>
            </w:r>
          </w:p>
        </w:tc>
      </w:tr>
    </w:tbl>
    <w:p w:rsidR="002B50E8" w:rsidRDefault="002B50E8" w:rsidP="0057345A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2B50E8" w:rsidRDefault="002B50E8" w:rsidP="00656671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3328CB" w:rsidRPr="0071579B" w:rsidRDefault="003328CB" w:rsidP="00656671">
      <w:pPr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Sposób zakładania:</w:t>
      </w:r>
    </w:p>
    <w:p w:rsidR="003328CB" w:rsidRPr="007C0949" w:rsidRDefault="003328CB" w:rsidP="00656671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7C094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Nie należy ciągnąć wyrobu do góry, ale zebrać ostrożnie wyrób w dłoniach na całej długości. </w:t>
      </w:r>
    </w:p>
    <w:p w:rsidR="003328CB" w:rsidRPr="007C0949" w:rsidRDefault="003328CB" w:rsidP="00656671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7C094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Nakładać od palców do kostki, rozprowadzić równomiernie na stopie. </w:t>
      </w:r>
    </w:p>
    <w:p w:rsidR="003328CB" w:rsidRPr="007C0949" w:rsidRDefault="003328CB" w:rsidP="00656671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7C094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Zwrócić uwagę na dokładne umieszczenie pięty. </w:t>
      </w:r>
    </w:p>
    <w:p w:rsidR="003328CB" w:rsidRPr="003328CB" w:rsidRDefault="003328CB" w:rsidP="00656671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7C094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Nakładać do kolana, dokładnie rozprowadzając na łydce, zmniejszając nieco naprę</w:t>
      </w: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żenie wynikające z </w:t>
      </w:r>
      <w:r w:rsidRPr="007C094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nakładania, wygładzić wewnętrzną stroną dło</w:t>
      </w: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ni.</w:t>
      </w:r>
    </w:p>
    <w:p w:rsidR="00487317" w:rsidRDefault="00487317" w:rsidP="00656671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BD22F6" w:rsidRPr="0071579B" w:rsidRDefault="00BD22F6" w:rsidP="00656671">
      <w:pPr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Przechowywanie:</w:t>
      </w:r>
    </w:p>
    <w:p w:rsidR="00BD22F6" w:rsidRPr="0071579B" w:rsidRDefault="00BD22F6" w:rsidP="00656671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1579B">
        <w:rPr>
          <w:rFonts w:asciiTheme="minorHAnsi" w:hAnsiTheme="minorHAnsi" w:cstheme="minorHAnsi"/>
          <w:color w:val="000000" w:themeColor="text1"/>
          <w:sz w:val="20"/>
          <w:szCs w:val="20"/>
        </w:rPr>
        <w:t>W oryginalnym opakowaniu, w temperaturze pokojowej, w suchym i zacienionym miejscu.</w:t>
      </w:r>
    </w:p>
    <w:p w:rsidR="00935845" w:rsidRDefault="00935845" w:rsidP="00656671">
      <w:pPr>
        <w:jc w:val="both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</w:pPr>
    </w:p>
    <w:p w:rsidR="00BD22F6" w:rsidRPr="0071579B" w:rsidRDefault="00BD22F6" w:rsidP="00656671">
      <w:pPr>
        <w:jc w:val="both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Wskazówki dotyczące pielęgnacji:</w:t>
      </w:r>
    </w:p>
    <w:p w:rsidR="00BD22F6" w:rsidRDefault="00BD22F6" w:rsidP="00656671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Produkt kompresyjny prać codziennie</w:t>
      </w: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,</w:t>
      </w:r>
      <w:r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po noszeniu</w:t>
      </w: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.</w:t>
      </w:r>
    </w:p>
    <w:p w:rsidR="00BD22F6" w:rsidRDefault="00BD22F6" w:rsidP="00656671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Prać</w:t>
      </w:r>
      <w:r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najlepiej oddzielnie lub przynajmniej z tkaninami o podobnych kolorach.</w:t>
      </w:r>
    </w:p>
    <w:p w:rsidR="00BD22F6" w:rsidRPr="0071579B" w:rsidRDefault="00BD22F6" w:rsidP="00656671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Chronić przed bezpośrednim nasłonecznieniem.</w:t>
      </w:r>
      <w:r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</w:p>
    <w:p w:rsidR="00BD22F6" w:rsidRPr="0071579B" w:rsidRDefault="00BD22F6" w:rsidP="00BD22F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D22F6" w:rsidRPr="00165F1C" w:rsidRDefault="00BD22F6" w:rsidP="00BD22F6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  <w:lang w:val="de-DE"/>
        </w:rPr>
      </w:pPr>
      <w:r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zh-CN"/>
        </w:rPr>
        <w:drawing>
          <wp:inline distT="0" distB="0" distL="0" distR="0" wp14:anchorId="173D80E9" wp14:editId="2D8726AA">
            <wp:extent cx="2016000" cy="288000"/>
            <wp:effectExtent l="0" t="0" r="0" b="0"/>
            <wp:docPr id="2" name="Obraz 2" descr="C:\Users\mluczak\AppData\Local\Microsoft\Windows\INetCache\Content.Outlook\MQUNO8XI\pra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uczak\AppData\Local\Microsoft\Windows\INetCache\Content.Outlook\MQUNO8XI\prani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2F6" w:rsidRPr="00165F1C" w:rsidRDefault="00BD22F6" w:rsidP="00BD22F6">
      <w:pPr>
        <w:jc w:val="both"/>
        <w:rPr>
          <w:rFonts w:asciiTheme="minorHAnsi" w:hAnsiTheme="minorHAnsi" w:cstheme="minorHAnsi"/>
          <w:b/>
          <w:noProof/>
          <w:color w:val="002060"/>
          <w:sz w:val="20"/>
          <w:szCs w:val="20"/>
        </w:rPr>
      </w:pPr>
    </w:p>
    <w:p w:rsidR="00C15617" w:rsidRPr="006F1C09" w:rsidRDefault="00C15617" w:rsidP="00C15617">
      <w:pPr>
        <w:jc w:val="both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</w:pPr>
      <w:r w:rsidRPr="006F1C09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Uwagi:</w:t>
      </w:r>
    </w:p>
    <w:p w:rsidR="00C15617" w:rsidRPr="006F1C09" w:rsidRDefault="00C15617" w:rsidP="00C15617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6F1C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 stosować wyrobu na rany, chorobowo zmienioną lub uszkodzoną skórę. </w:t>
      </w:r>
      <w:r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   </w:t>
      </w:r>
    </w:p>
    <w:p w:rsidR="00C15617" w:rsidRPr="006F1C09" w:rsidRDefault="00C15617" w:rsidP="00C15617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Brak codziennej higieny osobistej lub niewłaściwa konserwacja wyrobu mogą spowodować otarcia naskórka, powstawanie odczynów alergicznych związanych ze wzmożoną potliwością i rozwojem flory bakteryjnej. </w:t>
      </w:r>
    </w:p>
    <w:p w:rsidR="00C15617" w:rsidRPr="006F1C09" w:rsidRDefault="00C15617" w:rsidP="00C15617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W razie wystąpienia ostrego bólu lub podrażnienia skóry podczas noszenia wyrobu, wyrób natychmiast zdjąć </w:t>
      </w:r>
      <w:r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br/>
        <w:t>i skonsultować się z lekarzem.</w:t>
      </w:r>
    </w:p>
    <w:p w:rsidR="00C15617" w:rsidRPr="006F1C09" w:rsidRDefault="00C15617" w:rsidP="00C15617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Przy zakładaniu i zdejmowaniu wyrobu zachować szczególną ostrożność, aby nie uszkodzić delikatnego produktu np. paznokciem, zegarkiem lub biżuterią. Również paznokcie u nóg, chropowata lub zrogowaciała </w:t>
      </w:r>
      <w:r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lastRenderedPageBreak/>
        <w:t>skóra np. na piętach, uszkodzone wnętrze obuwia lub wkładki do butów zwiększające tarcie, mogą doprowadzić do powstania przetarć i uszkodzenia wyrobu.</w:t>
      </w:r>
    </w:p>
    <w:p w:rsidR="00DA31A0" w:rsidRDefault="00DA31A0" w:rsidP="00DA31A0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Stosowanie maści, olejków, kremów i podobnych substancji może mieć negatywny wpływ na właściwości wyrobu, obniżyć jego trwałość i zmniejszyć skuteczność działania.</w:t>
      </w:r>
    </w:p>
    <w:p w:rsidR="00C15617" w:rsidRDefault="00C15617" w:rsidP="00C15617">
      <w:pPr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3933BC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Nie stosować w przypadku uczulenia na którykolwiek z surowców użytych do produkcji wyrobu.</w:t>
      </w:r>
    </w:p>
    <w:p w:rsidR="00C15617" w:rsidRDefault="00C15617" w:rsidP="00C15617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</w:p>
    <w:p w:rsidR="001C3824" w:rsidRPr="002B50E8" w:rsidRDefault="001C3824" w:rsidP="001C3824">
      <w:pPr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</w:rPr>
      </w:pPr>
      <w:r w:rsidRPr="002B50E8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</w:rPr>
        <w:t>Zdjęcie poglądowe wyrobu:</w:t>
      </w:r>
    </w:p>
    <w:p w:rsidR="001C3824" w:rsidRPr="003933BC" w:rsidRDefault="001C3824" w:rsidP="001C3824">
      <w:pPr>
        <w:rPr>
          <w:rFonts w:asciiTheme="minorHAnsi" w:hAnsiTheme="minorHAnsi" w:cstheme="minorHAnsi"/>
          <w:b/>
          <w:noProof/>
          <w:color w:val="002060"/>
          <w:sz w:val="20"/>
          <w:szCs w:val="20"/>
        </w:rPr>
      </w:pPr>
    </w:p>
    <w:p w:rsidR="00EF4F5A" w:rsidRDefault="00EF4F5A" w:rsidP="00EF4F5A">
      <w:pPr>
        <w:rPr>
          <w:rFonts w:asciiTheme="minorHAnsi" w:hAnsiTheme="minorHAnsi" w:cstheme="minorHAnsi"/>
          <w:noProof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 wp14:anchorId="7EC20C66" wp14:editId="7562B0F1">
            <wp:extent cx="959627" cy="1440000"/>
            <wp:effectExtent l="0" t="0" r="0" b="0"/>
            <wp:docPr id="4" name="Obraz 4" descr="C:\Users\mluczak\AppData\Local\Microsoft\Windows\INetCacheContent.Word\PT 0418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uczak\AppData\Local\Microsoft\Windows\INetCacheContent.Word\PT 0418 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2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 wp14:anchorId="662B128C" wp14:editId="1D736E96">
            <wp:extent cx="959627" cy="1440000"/>
            <wp:effectExtent l="0" t="0" r="0" b="0"/>
            <wp:docPr id="5" name="Obraz 5" descr="C:\Users\mluczak\AppData\Local\Microsoft\Windows\INetCacheContent.Word\PT 0418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uczak\AppData\Local\Microsoft\Windows\INetCacheContent.Word\PT 0418 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2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E8" w:rsidRDefault="002B50E8" w:rsidP="00EC1E51">
      <w:pPr>
        <w:rPr>
          <w:rFonts w:asciiTheme="minorHAnsi" w:hAnsiTheme="minorHAnsi" w:cstheme="minorHAnsi"/>
          <w:noProof/>
          <w:sz w:val="20"/>
          <w:szCs w:val="20"/>
        </w:rPr>
      </w:pPr>
    </w:p>
    <w:p w:rsidR="00A603A7" w:rsidRPr="009634DF" w:rsidRDefault="00A603A7" w:rsidP="00A603A7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9634DF">
        <w:rPr>
          <w:rFonts w:asciiTheme="minorHAnsi" w:hAnsiTheme="minorHAnsi" w:cstheme="minorHAnsi"/>
          <w:noProof/>
          <w:sz w:val="20"/>
          <w:szCs w:val="20"/>
        </w:rPr>
        <w:t>Czub</w:t>
      </w:r>
      <w:r w:rsidR="00D019D7">
        <w:rPr>
          <w:rFonts w:asciiTheme="minorHAnsi" w:hAnsiTheme="minorHAnsi" w:cstheme="minorHAnsi"/>
          <w:noProof/>
          <w:sz w:val="20"/>
          <w:szCs w:val="20"/>
        </w:rPr>
        <w:t>ek</w:t>
      </w:r>
      <w:r w:rsidRPr="009634DF">
        <w:rPr>
          <w:rFonts w:asciiTheme="minorHAnsi" w:hAnsiTheme="minorHAnsi" w:cstheme="minorHAnsi"/>
          <w:noProof/>
          <w:sz w:val="20"/>
          <w:szCs w:val="20"/>
        </w:rPr>
        <w:tab/>
      </w:r>
      <w:r w:rsidRPr="009634DF">
        <w:rPr>
          <w:rFonts w:asciiTheme="minorHAnsi" w:hAnsiTheme="minorHAnsi" w:cstheme="minorHAnsi"/>
          <w:noProof/>
          <w:sz w:val="20"/>
          <w:szCs w:val="20"/>
        </w:rPr>
        <w:tab/>
        <w:t>c</w:t>
      </w:r>
      <w:r>
        <w:rPr>
          <w:rFonts w:asciiTheme="minorHAnsi" w:hAnsiTheme="minorHAnsi" w:cstheme="minorHAnsi"/>
          <w:noProof/>
          <w:sz w:val="20"/>
          <w:szCs w:val="20"/>
        </w:rPr>
        <w:t>zubek zamknięty</w:t>
      </w:r>
    </w:p>
    <w:p w:rsidR="00A603A7" w:rsidRPr="00222456" w:rsidRDefault="00A603A7" w:rsidP="00A603A7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Długoś</w:t>
      </w:r>
      <w:r w:rsidR="00D019D7">
        <w:rPr>
          <w:rFonts w:asciiTheme="minorHAnsi" w:hAnsiTheme="minorHAnsi" w:cstheme="minorHAnsi"/>
          <w:noProof/>
          <w:sz w:val="20"/>
          <w:szCs w:val="20"/>
        </w:rPr>
        <w:t>ć</w:t>
      </w:r>
      <w:r>
        <w:rPr>
          <w:rFonts w:asciiTheme="minorHAnsi" w:hAnsiTheme="minorHAnsi" w:cstheme="minorHAnsi"/>
          <w:noProof/>
          <w:sz w:val="20"/>
          <w:szCs w:val="20"/>
        </w:rPr>
        <w:tab/>
      </w:r>
      <w:r>
        <w:rPr>
          <w:rFonts w:asciiTheme="minorHAnsi" w:hAnsiTheme="minorHAnsi" w:cstheme="minorHAnsi"/>
          <w:noProof/>
          <w:sz w:val="20"/>
          <w:szCs w:val="20"/>
        </w:rPr>
        <w:tab/>
      </w:r>
      <w:r w:rsidR="00222456">
        <w:rPr>
          <w:rFonts w:asciiTheme="minorHAnsi" w:hAnsiTheme="minorHAnsi" w:cstheme="minorHAnsi"/>
          <w:noProof/>
          <w:sz w:val="20"/>
          <w:szCs w:val="20"/>
        </w:rPr>
        <w:t>-----</w:t>
      </w:r>
    </w:p>
    <w:p w:rsidR="00A603A7" w:rsidRPr="009634DF" w:rsidRDefault="00A603A7" w:rsidP="00A603A7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Kolor</w:t>
      </w: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  <w:t>jasny beż</w:t>
      </w:r>
      <w:r w:rsidRPr="009634DF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/ czarny</w:t>
      </w:r>
    </w:p>
    <w:p w:rsidR="00A603A7" w:rsidRDefault="00A603A7" w:rsidP="00A603A7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Rozmiar</w:t>
      </w:r>
      <w:r w:rsidR="00D019D7">
        <w:rPr>
          <w:rFonts w:asciiTheme="minorHAnsi" w:hAnsiTheme="minorHAnsi" w:cstheme="minorHAnsi"/>
          <w:noProof/>
          <w:sz w:val="20"/>
          <w:szCs w:val="20"/>
        </w:rPr>
        <w:tab/>
      </w:r>
      <w:r>
        <w:rPr>
          <w:rFonts w:asciiTheme="minorHAnsi" w:hAnsiTheme="minorHAnsi" w:cstheme="minorHAnsi"/>
          <w:noProof/>
          <w:sz w:val="20"/>
          <w:szCs w:val="20"/>
        </w:rPr>
        <w:tab/>
        <w:t>S, M, L</w:t>
      </w:r>
    </w:p>
    <w:p w:rsidR="002B50E8" w:rsidRPr="003933BC" w:rsidRDefault="002B50E8" w:rsidP="00EC1E51">
      <w:pPr>
        <w:rPr>
          <w:rFonts w:asciiTheme="minorHAnsi" w:hAnsiTheme="minorHAnsi" w:cstheme="minorHAnsi"/>
          <w:noProof/>
          <w:sz w:val="20"/>
          <w:szCs w:val="20"/>
        </w:rPr>
      </w:pPr>
    </w:p>
    <w:sectPr w:rsidR="002B50E8" w:rsidRPr="003933BC" w:rsidSect="00AD3390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875" w:rsidRDefault="00E86875" w:rsidP="0057345A">
      <w:r>
        <w:separator/>
      </w:r>
    </w:p>
  </w:endnote>
  <w:endnote w:type="continuationSeparator" w:id="0">
    <w:p w:rsidR="00E86875" w:rsidRDefault="00E86875" w:rsidP="0057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45A" w:rsidRDefault="0057345A" w:rsidP="0057345A">
    <w:pPr>
      <w:pStyle w:val="Footer"/>
      <w:jc w:val="right"/>
    </w:pPr>
    <w:r w:rsidRPr="0057345A">
      <w:rPr>
        <w:noProof/>
        <w:lang w:eastAsia="zh-CN"/>
      </w:rPr>
      <w:drawing>
        <wp:inline distT="0" distB="0" distL="0" distR="0">
          <wp:extent cx="255980" cy="180000"/>
          <wp:effectExtent l="19050" t="0" r="0" b="0"/>
          <wp:docPr id="3" name="Obraz 4" descr="https://pl.grundfos.com/support/dokumentacja-techniczna/certyfikaty-ce/_jcr_content/right_column/content_element/par/image.img.jpg/14370518817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pl.grundfos.com/support/dokumentacja-techniczna/certyfikaty-ce/_jcr_content/right_column/content_element/par/image.img.jpg/1437051881707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80" cy="1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345A" w:rsidRDefault="00573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875" w:rsidRDefault="00E86875" w:rsidP="0057345A">
      <w:r>
        <w:separator/>
      </w:r>
    </w:p>
  </w:footnote>
  <w:footnote w:type="continuationSeparator" w:id="0">
    <w:p w:rsidR="00E86875" w:rsidRDefault="00E86875" w:rsidP="00573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18108158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7BF5" w:rsidRPr="00427BF5" w:rsidRDefault="00427BF5">
        <w:pPr>
          <w:pStyle w:val="Head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27BF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27BF5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427BF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761FE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427BF5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:rsidR="00427BF5" w:rsidRDefault="00427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280F"/>
    <w:multiLevelType w:val="hybridMultilevel"/>
    <w:tmpl w:val="F5963C04"/>
    <w:lvl w:ilvl="0" w:tplc="9AB0D7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702B6"/>
    <w:multiLevelType w:val="hybridMultilevel"/>
    <w:tmpl w:val="82E284EA"/>
    <w:lvl w:ilvl="0" w:tplc="72B86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6915CF"/>
    <w:multiLevelType w:val="hybridMultilevel"/>
    <w:tmpl w:val="D6704334"/>
    <w:lvl w:ilvl="0" w:tplc="72B8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03F8F"/>
    <w:multiLevelType w:val="hybridMultilevel"/>
    <w:tmpl w:val="F3F21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420EF"/>
    <w:multiLevelType w:val="hybridMultilevel"/>
    <w:tmpl w:val="2DD6C2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FB7479"/>
    <w:multiLevelType w:val="hybridMultilevel"/>
    <w:tmpl w:val="08E0B254"/>
    <w:lvl w:ilvl="0" w:tplc="72B86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730670"/>
    <w:multiLevelType w:val="hybridMultilevel"/>
    <w:tmpl w:val="725EF360"/>
    <w:lvl w:ilvl="0" w:tplc="72B86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98"/>
    <w:rsid w:val="0000564E"/>
    <w:rsid w:val="00021A5C"/>
    <w:rsid w:val="000226C3"/>
    <w:rsid w:val="000228DC"/>
    <w:rsid w:val="00037A76"/>
    <w:rsid w:val="00041CB1"/>
    <w:rsid w:val="000B439C"/>
    <w:rsid w:val="000C22B3"/>
    <w:rsid w:val="001078FC"/>
    <w:rsid w:val="00124D3D"/>
    <w:rsid w:val="0015095F"/>
    <w:rsid w:val="00151091"/>
    <w:rsid w:val="00154102"/>
    <w:rsid w:val="001744B8"/>
    <w:rsid w:val="00195659"/>
    <w:rsid w:val="001A500A"/>
    <w:rsid w:val="001A6CC2"/>
    <w:rsid w:val="001C3824"/>
    <w:rsid w:val="001F75B5"/>
    <w:rsid w:val="00220DFF"/>
    <w:rsid w:val="00222157"/>
    <w:rsid w:val="00222456"/>
    <w:rsid w:val="002469C3"/>
    <w:rsid w:val="0025443F"/>
    <w:rsid w:val="0025702B"/>
    <w:rsid w:val="0027341F"/>
    <w:rsid w:val="002737C3"/>
    <w:rsid w:val="00287E64"/>
    <w:rsid w:val="002B50E8"/>
    <w:rsid w:val="002C1A17"/>
    <w:rsid w:val="002D5A7A"/>
    <w:rsid w:val="002F4BB5"/>
    <w:rsid w:val="00305F05"/>
    <w:rsid w:val="003328CB"/>
    <w:rsid w:val="00335887"/>
    <w:rsid w:val="003425BE"/>
    <w:rsid w:val="00353AE2"/>
    <w:rsid w:val="003745C5"/>
    <w:rsid w:val="0038736D"/>
    <w:rsid w:val="003933BC"/>
    <w:rsid w:val="003A1661"/>
    <w:rsid w:val="003A2A86"/>
    <w:rsid w:val="003F2208"/>
    <w:rsid w:val="00420DD8"/>
    <w:rsid w:val="00427BF5"/>
    <w:rsid w:val="00454E1A"/>
    <w:rsid w:val="00462575"/>
    <w:rsid w:val="00466808"/>
    <w:rsid w:val="004756C2"/>
    <w:rsid w:val="004835EB"/>
    <w:rsid w:val="00486398"/>
    <w:rsid w:val="00487317"/>
    <w:rsid w:val="00491075"/>
    <w:rsid w:val="004B2AD3"/>
    <w:rsid w:val="004F0C68"/>
    <w:rsid w:val="00511633"/>
    <w:rsid w:val="0056560F"/>
    <w:rsid w:val="0057345A"/>
    <w:rsid w:val="00587F37"/>
    <w:rsid w:val="005B10D8"/>
    <w:rsid w:val="005C35C5"/>
    <w:rsid w:val="005D01C6"/>
    <w:rsid w:val="005D5E11"/>
    <w:rsid w:val="005F2524"/>
    <w:rsid w:val="005F6435"/>
    <w:rsid w:val="00603E70"/>
    <w:rsid w:val="0062470E"/>
    <w:rsid w:val="00656671"/>
    <w:rsid w:val="006819CA"/>
    <w:rsid w:val="00682B7E"/>
    <w:rsid w:val="00683973"/>
    <w:rsid w:val="00692152"/>
    <w:rsid w:val="006B70D9"/>
    <w:rsid w:val="00712B0F"/>
    <w:rsid w:val="00713FBA"/>
    <w:rsid w:val="00715A2D"/>
    <w:rsid w:val="00741D13"/>
    <w:rsid w:val="00743E74"/>
    <w:rsid w:val="00760C77"/>
    <w:rsid w:val="00771B62"/>
    <w:rsid w:val="007812BE"/>
    <w:rsid w:val="007875C8"/>
    <w:rsid w:val="007C6983"/>
    <w:rsid w:val="007F3167"/>
    <w:rsid w:val="008027F1"/>
    <w:rsid w:val="00835F71"/>
    <w:rsid w:val="008445D7"/>
    <w:rsid w:val="00845BEF"/>
    <w:rsid w:val="00891528"/>
    <w:rsid w:val="008A7C0E"/>
    <w:rsid w:val="008B6521"/>
    <w:rsid w:val="008E1EEA"/>
    <w:rsid w:val="00924EFE"/>
    <w:rsid w:val="00935845"/>
    <w:rsid w:val="00945E29"/>
    <w:rsid w:val="00947F56"/>
    <w:rsid w:val="009669A3"/>
    <w:rsid w:val="0098438F"/>
    <w:rsid w:val="009A00CF"/>
    <w:rsid w:val="009E1CAB"/>
    <w:rsid w:val="009E51B2"/>
    <w:rsid w:val="009F4145"/>
    <w:rsid w:val="00A10C3B"/>
    <w:rsid w:val="00A21F39"/>
    <w:rsid w:val="00A25DA4"/>
    <w:rsid w:val="00A35878"/>
    <w:rsid w:val="00A41A3F"/>
    <w:rsid w:val="00A45613"/>
    <w:rsid w:val="00A456FA"/>
    <w:rsid w:val="00A56846"/>
    <w:rsid w:val="00A603A7"/>
    <w:rsid w:val="00A852D0"/>
    <w:rsid w:val="00AA517E"/>
    <w:rsid w:val="00AA7C10"/>
    <w:rsid w:val="00AB1DC3"/>
    <w:rsid w:val="00AC4285"/>
    <w:rsid w:val="00AD3390"/>
    <w:rsid w:val="00AD4EB0"/>
    <w:rsid w:val="00B10BDA"/>
    <w:rsid w:val="00B31D05"/>
    <w:rsid w:val="00B630FF"/>
    <w:rsid w:val="00B7111A"/>
    <w:rsid w:val="00B74D93"/>
    <w:rsid w:val="00B761FE"/>
    <w:rsid w:val="00B962B5"/>
    <w:rsid w:val="00BB4A94"/>
    <w:rsid w:val="00BD22F6"/>
    <w:rsid w:val="00BD3B3F"/>
    <w:rsid w:val="00C111A1"/>
    <w:rsid w:val="00C15017"/>
    <w:rsid w:val="00C15617"/>
    <w:rsid w:val="00C1589E"/>
    <w:rsid w:val="00C4661B"/>
    <w:rsid w:val="00C70553"/>
    <w:rsid w:val="00C96F79"/>
    <w:rsid w:val="00CA7913"/>
    <w:rsid w:val="00CB254F"/>
    <w:rsid w:val="00CC63DC"/>
    <w:rsid w:val="00CF2E94"/>
    <w:rsid w:val="00D019D7"/>
    <w:rsid w:val="00D03DC2"/>
    <w:rsid w:val="00D21F88"/>
    <w:rsid w:val="00D43051"/>
    <w:rsid w:val="00D43A92"/>
    <w:rsid w:val="00D5561C"/>
    <w:rsid w:val="00D71D7B"/>
    <w:rsid w:val="00DA31A0"/>
    <w:rsid w:val="00DB7D1E"/>
    <w:rsid w:val="00DD2633"/>
    <w:rsid w:val="00DF6BDE"/>
    <w:rsid w:val="00E11D28"/>
    <w:rsid w:val="00E14093"/>
    <w:rsid w:val="00E157C1"/>
    <w:rsid w:val="00E86875"/>
    <w:rsid w:val="00EA3A03"/>
    <w:rsid w:val="00EB4354"/>
    <w:rsid w:val="00EC1E51"/>
    <w:rsid w:val="00ED245F"/>
    <w:rsid w:val="00EF4F5A"/>
    <w:rsid w:val="00F1021B"/>
    <w:rsid w:val="00F2317A"/>
    <w:rsid w:val="00F232E4"/>
    <w:rsid w:val="00F27564"/>
    <w:rsid w:val="00F53542"/>
    <w:rsid w:val="00F55C00"/>
    <w:rsid w:val="00F67406"/>
    <w:rsid w:val="00F72018"/>
    <w:rsid w:val="00F75BC6"/>
    <w:rsid w:val="00F872AF"/>
    <w:rsid w:val="00F87A73"/>
    <w:rsid w:val="00F92ACC"/>
    <w:rsid w:val="00F951BC"/>
    <w:rsid w:val="00FA6C7C"/>
    <w:rsid w:val="00FC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92CAC5A-6EE4-4315-8271-606B04C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6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E74"/>
    <w:rPr>
      <w:rFonts w:ascii="Tahoma" w:eastAsia="Times New Roman" w:hAnsi="Tahoma" w:cs="Tahoma"/>
      <w:sz w:val="16"/>
      <w:szCs w:val="16"/>
      <w:lang w:eastAsia="pl-PL"/>
    </w:rPr>
  </w:style>
  <w:style w:type="character" w:styleId="Strong">
    <w:name w:val="Strong"/>
    <w:basedOn w:val="DefaultParagraphFont"/>
    <w:uiPriority w:val="99"/>
    <w:qFormat/>
    <w:rsid w:val="00EC1E51"/>
    <w:rPr>
      <w:rFonts w:cs="Times New Roman"/>
      <w:b/>
      <w:bCs/>
    </w:rPr>
  </w:style>
  <w:style w:type="paragraph" w:styleId="NoSpacing">
    <w:name w:val="No Spacing"/>
    <w:uiPriority w:val="1"/>
    <w:qFormat/>
    <w:rsid w:val="00EC1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195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4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4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5734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4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mluczak</dc:creator>
  <cp:lastModifiedBy>Chwialkowska, Malgorzata</cp:lastModifiedBy>
  <cp:revision>2</cp:revision>
  <cp:lastPrinted>2017-02-21T12:00:00Z</cp:lastPrinted>
  <dcterms:created xsi:type="dcterms:W3CDTF">2017-12-12T09:08:00Z</dcterms:created>
  <dcterms:modified xsi:type="dcterms:W3CDTF">2017-12-12T09:08:00Z</dcterms:modified>
</cp:coreProperties>
</file>